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21CE" w14:textId="2D89A013" w:rsidR="002C6761" w:rsidRDefault="00AF21B5" w:rsidP="00D7571E">
      <w:pPr>
        <w:pStyle w:val="Body"/>
        <w:pBdr>
          <w:bottom w:val="single" w:sz="6" w:space="6" w:color="auto"/>
        </w:pBd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LL</w:t>
      </w:r>
      <w:r w:rsidR="00D6069E">
        <w:rPr>
          <w:rFonts w:ascii="Calibri" w:hAnsi="Calibri"/>
          <w:b/>
          <w:bCs/>
          <w:sz w:val="22"/>
          <w:szCs w:val="22"/>
        </w:rPr>
        <w:t>CS</w:t>
      </w:r>
      <w:r w:rsidRPr="008A16F0">
        <w:rPr>
          <w:rFonts w:ascii="Calibri" w:hAnsi="Calibri"/>
          <w:b/>
          <w:bCs/>
          <w:sz w:val="22"/>
          <w:szCs w:val="22"/>
        </w:rPr>
        <w:t xml:space="preserve"> OFFICE SAFETY PRECAUTIONS IN EFFECT DURING </w:t>
      </w:r>
      <w:r>
        <w:rPr>
          <w:rFonts w:ascii="Calibri" w:hAnsi="Calibri"/>
          <w:b/>
          <w:bCs/>
          <w:sz w:val="22"/>
          <w:szCs w:val="22"/>
        </w:rPr>
        <w:t>A PUBLIC HEALTH EMERGENCY</w:t>
      </w:r>
    </w:p>
    <w:p w14:paraId="54E5CA48" w14:textId="061D14B5" w:rsidR="004B07B7" w:rsidRPr="0071339C" w:rsidRDefault="004B07B7" w:rsidP="00D7571E">
      <w:pPr>
        <w:pStyle w:val="Body"/>
        <w:pBdr>
          <w:top w:val="none" w:sz="0" w:space="0" w:color="auto"/>
          <w:bottom w:val="single" w:sz="6" w:space="6" w:color="auto"/>
        </w:pBdr>
        <w:rPr>
          <w:rFonts w:ascii="Calibri" w:hAnsi="Calibri"/>
          <w:b/>
          <w:bCs/>
          <w:sz w:val="20"/>
          <w:szCs w:val="20"/>
        </w:rPr>
      </w:pPr>
    </w:p>
    <w:p w14:paraId="74E14F2D" w14:textId="77777777" w:rsidR="002C6761" w:rsidRPr="008A16F0" w:rsidRDefault="002C6761" w:rsidP="00D7571E">
      <w:pPr>
        <w:pStyle w:val="Body"/>
        <w:rPr>
          <w:rFonts w:ascii="Calibri" w:hAnsi="Calibri"/>
          <w:sz w:val="22"/>
          <w:szCs w:val="22"/>
        </w:rPr>
      </w:pPr>
    </w:p>
    <w:p w14:paraId="026C51C9" w14:textId="2DBD015F" w:rsidR="00901670" w:rsidRPr="00901670" w:rsidRDefault="004C5983" w:rsidP="00D7571E">
      <w:pPr>
        <w:pStyle w:val="Body"/>
        <w:numPr>
          <w:ilvl w:val="0"/>
          <w:numId w:val="2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901670">
        <w:rPr>
          <w:rFonts w:ascii="Calibri" w:hAnsi="Calibri"/>
          <w:sz w:val="22"/>
          <w:szCs w:val="22"/>
        </w:rPr>
        <w:t>c</w:t>
      </w:r>
      <w:r w:rsidR="00B202B5">
        <w:rPr>
          <w:rFonts w:ascii="Calibri" w:hAnsi="Calibri"/>
          <w:sz w:val="22"/>
          <w:szCs w:val="22"/>
        </w:rPr>
        <w:t xml:space="preserve">cess </w:t>
      </w:r>
      <w:r>
        <w:rPr>
          <w:rFonts w:ascii="Calibri" w:hAnsi="Calibri"/>
          <w:sz w:val="22"/>
          <w:szCs w:val="22"/>
        </w:rPr>
        <w:t xml:space="preserve">to waiting areas </w:t>
      </w:r>
      <w:r w:rsidR="00B202B5">
        <w:rPr>
          <w:rFonts w:ascii="Calibri" w:hAnsi="Calibri"/>
          <w:sz w:val="22"/>
          <w:szCs w:val="22"/>
        </w:rPr>
        <w:t xml:space="preserve">will be </w:t>
      </w:r>
      <w:r w:rsidR="00371FCC">
        <w:rPr>
          <w:rFonts w:ascii="Calibri" w:hAnsi="Calibri"/>
          <w:sz w:val="22"/>
          <w:szCs w:val="22"/>
        </w:rPr>
        <w:t xml:space="preserve">according to the </w:t>
      </w:r>
      <w:r w:rsidR="00B202B5">
        <w:rPr>
          <w:rFonts w:ascii="Calibri" w:hAnsi="Calibri"/>
          <w:sz w:val="22"/>
          <w:szCs w:val="22"/>
        </w:rPr>
        <w:t xml:space="preserve">County, State and Federal Health </w:t>
      </w:r>
      <w:r>
        <w:rPr>
          <w:rFonts w:ascii="Calibri" w:hAnsi="Calibri"/>
          <w:sz w:val="22"/>
          <w:szCs w:val="22"/>
        </w:rPr>
        <w:t>agency recommendations</w:t>
      </w:r>
      <w:r w:rsidR="00B202B5">
        <w:rPr>
          <w:rFonts w:ascii="Calibri" w:hAnsi="Calibri"/>
          <w:sz w:val="22"/>
          <w:szCs w:val="22"/>
        </w:rPr>
        <w:t xml:space="preserve"> </w:t>
      </w:r>
    </w:p>
    <w:p w14:paraId="02A758C1" w14:textId="46724A11" w:rsidR="002C6761" w:rsidRPr="008A16F0" w:rsidRDefault="002C6761" w:rsidP="00D7571E">
      <w:pPr>
        <w:pStyle w:val="Body"/>
        <w:numPr>
          <w:ilvl w:val="0"/>
          <w:numId w:val="2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A16F0">
        <w:rPr>
          <w:rFonts w:ascii="Calibri" w:hAnsi="Calibri"/>
          <w:sz w:val="22"/>
          <w:szCs w:val="22"/>
        </w:rPr>
        <w:t xml:space="preserve">Office seating in waiting room and in therapy/testing rooms </w:t>
      </w:r>
      <w:r w:rsidR="008E6877">
        <w:rPr>
          <w:rFonts w:ascii="Calibri" w:hAnsi="Calibri"/>
          <w:sz w:val="22"/>
          <w:szCs w:val="22"/>
        </w:rPr>
        <w:t xml:space="preserve">is </w:t>
      </w:r>
      <w:r w:rsidRPr="008A16F0">
        <w:rPr>
          <w:rFonts w:ascii="Calibri" w:hAnsi="Calibri"/>
          <w:sz w:val="22"/>
          <w:szCs w:val="22"/>
        </w:rPr>
        <w:t xml:space="preserve">arranged </w:t>
      </w:r>
      <w:r w:rsidR="008E6877">
        <w:rPr>
          <w:rFonts w:ascii="Calibri" w:hAnsi="Calibri"/>
          <w:sz w:val="22"/>
          <w:szCs w:val="22"/>
        </w:rPr>
        <w:t xml:space="preserve">to enforce </w:t>
      </w:r>
      <w:r w:rsidR="000F1F58">
        <w:rPr>
          <w:rFonts w:ascii="Calibri" w:hAnsi="Calibri"/>
          <w:bCs/>
          <w:iCs/>
          <w:sz w:val="22"/>
          <w:szCs w:val="22"/>
        </w:rPr>
        <w:t xml:space="preserve">required </w:t>
      </w:r>
      <w:r w:rsidRPr="008A16F0">
        <w:rPr>
          <w:rFonts w:ascii="Calibri" w:hAnsi="Calibri"/>
          <w:sz w:val="22"/>
          <w:szCs w:val="22"/>
        </w:rPr>
        <w:t xml:space="preserve">distancing </w:t>
      </w:r>
    </w:p>
    <w:p w14:paraId="69048AB3" w14:textId="4938F620" w:rsidR="002C6761" w:rsidRPr="008A16F0" w:rsidRDefault="008E6877" w:rsidP="00D7571E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D7571E">
        <w:rPr>
          <w:rFonts w:ascii="Calibri" w:hAnsi="Calibri"/>
          <w:sz w:val="22"/>
          <w:szCs w:val="22"/>
        </w:rPr>
        <w:t>LCS s</w:t>
      </w:r>
      <w:r w:rsidR="002C6761" w:rsidRPr="008A16F0">
        <w:rPr>
          <w:rFonts w:ascii="Calibri" w:hAnsi="Calibri"/>
          <w:sz w:val="22"/>
          <w:szCs w:val="22"/>
        </w:rPr>
        <w:t xml:space="preserve">taff </w:t>
      </w:r>
      <w:r w:rsidR="00D7571E">
        <w:rPr>
          <w:rFonts w:ascii="Calibri" w:hAnsi="Calibri"/>
          <w:sz w:val="22"/>
          <w:szCs w:val="22"/>
        </w:rPr>
        <w:t xml:space="preserve">will </w:t>
      </w:r>
      <w:r w:rsidR="002C6761" w:rsidRPr="008A16F0">
        <w:rPr>
          <w:rFonts w:ascii="Calibri" w:hAnsi="Calibri"/>
          <w:sz w:val="22"/>
          <w:szCs w:val="22"/>
        </w:rPr>
        <w:t xml:space="preserve">wear </w:t>
      </w:r>
      <w:r>
        <w:rPr>
          <w:rFonts w:ascii="Calibri" w:hAnsi="Calibri"/>
          <w:sz w:val="22"/>
          <w:szCs w:val="22"/>
        </w:rPr>
        <w:t xml:space="preserve">recommended PPE </w:t>
      </w:r>
      <w:r w:rsidR="00D7571E">
        <w:rPr>
          <w:rFonts w:ascii="Calibri" w:hAnsi="Calibri"/>
          <w:sz w:val="22"/>
          <w:szCs w:val="22"/>
        </w:rPr>
        <w:t>if requested by their client</w:t>
      </w:r>
    </w:p>
    <w:p w14:paraId="6E49E3C5" w14:textId="2946F3CE" w:rsidR="002C6761" w:rsidRPr="008A16F0" w:rsidRDefault="0007187B" w:rsidP="00D7571E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LLCS </w:t>
      </w:r>
      <w:r w:rsidR="002C6761" w:rsidRPr="008A16F0">
        <w:rPr>
          <w:rFonts w:ascii="Calibri" w:hAnsi="Calibri"/>
          <w:sz w:val="22"/>
          <w:szCs w:val="22"/>
        </w:rPr>
        <w:t xml:space="preserve">staff </w:t>
      </w:r>
      <w:r>
        <w:rPr>
          <w:rFonts w:ascii="Calibri" w:hAnsi="Calibri"/>
          <w:sz w:val="22"/>
          <w:szCs w:val="22"/>
        </w:rPr>
        <w:t xml:space="preserve">will </w:t>
      </w:r>
      <w:r w:rsidR="002C6761" w:rsidRPr="008A16F0">
        <w:rPr>
          <w:rFonts w:ascii="Calibri" w:hAnsi="Calibri"/>
          <w:sz w:val="22"/>
          <w:szCs w:val="22"/>
        </w:rPr>
        <w:t xml:space="preserve">maintain </w:t>
      </w:r>
      <w:r>
        <w:rPr>
          <w:rFonts w:ascii="Calibri" w:hAnsi="Calibri"/>
          <w:sz w:val="22"/>
          <w:szCs w:val="22"/>
        </w:rPr>
        <w:t xml:space="preserve">recommended </w:t>
      </w:r>
      <w:r w:rsidR="002C6761" w:rsidRPr="008A16F0">
        <w:rPr>
          <w:rFonts w:ascii="Calibri" w:hAnsi="Calibri"/>
          <w:sz w:val="22"/>
          <w:szCs w:val="22"/>
        </w:rPr>
        <w:t xml:space="preserve">safe </w:t>
      </w:r>
      <w:r w:rsidRPr="008A16F0">
        <w:rPr>
          <w:rFonts w:ascii="Calibri" w:hAnsi="Calibri"/>
          <w:sz w:val="22"/>
          <w:szCs w:val="22"/>
        </w:rPr>
        <w:t>distanc</w:t>
      </w:r>
      <w:r>
        <w:rPr>
          <w:rFonts w:ascii="Calibri" w:hAnsi="Calibri"/>
          <w:sz w:val="22"/>
          <w:szCs w:val="22"/>
        </w:rPr>
        <w:t>ing standards</w:t>
      </w:r>
    </w:p>
    <w:p w14:paraId="23B3FF3E" w14:textId="0B752E97" w:rsidR="002C6761" w:rsidRPr="008A16F0" w:rsidRDefault="002C6761" w:rsidP="00D7571E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 w:rsidRPr="008A16F0">
        <w:rPr>
          <w:rFonts w:ascii="Calibri" w:hAnsi="Calibri"/>
          <w:sz w:val="22"/>
          <w:szCs w:val="22"/>
        </w:rPr>
        <w:t xml:space="preserve">Restroom soap dispensers are </w:t>
      </w:r>
      <w:r w:rsidR="00F17E8D" w:rsidRPr="008A16F0">
        <w:rPr>
          <w:rFonts w:ascii="Calibri" w:hAnsi="Calibri"/>
          <w:sz w:val="22"/>
          <w:szCs w:val="22"/>
        </w:rPr>
        <w:t>maintained,</w:t>
      </w:r>
      <w:r w:rsidRPr="008A16F0">
        <w:rPr>
          <w:rFonts w:ascii="Calibri" w:hAnsi="Calibri"/>
          <w:sz w:val="22"/>
          <w:szCs w:val="22"/>
        </w:rPr>
        <w:t xml:space="preserve"> and everyone is encouraged to wash their hands</w:t>
      </w:r>
    </w:p>
    <w:p w14:paraId="4B53BEF8" w14:textId="4EC32FBB" w:rsidR="002C6761" w:rsidRPr="008A16F0" w:rsidRDefault="002C6761" w:rsidP="00D7571E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 w:rsidRPr="008A16F0">
        <w:rPr>
          <w:rFonts w:ascii="Calibri" w:hAnsi="Calibri"/>
          <w:sz w:val="22"/>
          <w:szCs w:val="22"/>
        </w:rPr>
        <w:t>Hand sanitizer that contains at least 60% alcohol is available in the therapy/testing rooms, the waiting room and at the reception counter</w:t>
      </w:r>
    </w:p>
    <w:p w14:paraId="66D21AF0" w14:textId="10B81D7C" w:rsidR="002C6761" w:rsidRPr="008A16F0" w:rsidRDefault="004B5B65" w:rsidP="00D7571E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2C6761" w:rsidRPr="008A16F0">
        <w:rPr>
          <w:rFonts w:ascii="Calibri" w:hAnsi="Calibri"/>
          <w:sz w:val="22"/>
          <w:szCs w:val="22"/>
        </w:rPr>
        <w:t>ppointments</w:t>
      </w:r>
      <w:r>
        <w:rPr>
          <w:rFonts w:ascii="Calibri" w:hAnsi="Calibri"/>
          <w:sz w:val="22"/>
          <w:szCs w:val="22"/>
        </w:rPr>
        <w:t xml:space="preserve"> </w:t>
      </w:r>
      <w:r w:rsidR="00D02A3A">
        <w:rPr>
          <w:rFonts w:ascii="Calibri" w:hAnsi="Calibri"/>
          <w:sz w:val="22"/>
          <w:szCs w:val="22"/>
        </w:rPr>
        <w:t>are scheduled</w:t>
      </w:r>
      <w:r w:rsidR="002C6761" w:rsidRPr="008A16F0">
        <w:rPr>
          <w:rFonts w:ascii="Calibri" w:hAnsi="Calibri"/>
          <w:sz w:val="22"/>
          <w:szCs w:val="22"/>
        </w:rPr>
        <w:t xml:space="preserve"> at specific intervals to minimize the number of people </w:t>
      </w:r>
      <w:r w:rsidR="00D02A3A">
        <w:rPr>
          <w:rFonts w:ascii="Calibri" w:hAnsi="Calibri"/>
          <w:sz w:val="22"/>
          <w:szCs w:val="22"/>
        </w:rPr>
        <w:t>meeting areas.</w:t>
      </w:r>
    </w:p>
    <w:p w14:paraId="25606A24" w14:textId="33777261" w:rsidR="002C6761" w:rsidRPr="008A16F0" w:rsidRDefault="00D02A3A" w:rsidP="00D7571E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Patients are asked</w:t>
      </w:r>
      <w:r w:rsidR="002C6761" w:rsidRPr="008A16F0">
        <w:rPr>
          <w:rFonts w:ascii="Calibri" w:hAnsi="Calibri"/>
          <w:sz w:val="22"/>
          <w:szCs w:val="22"/>
        </w:rPr>
        <w:t xml:space="preserve"> to wait in their cars or outside until </w:t>
      </w:r>
      <w:r w:rsidR="00D7571E">
        <w:rPr>
          <w:rFonts w:ascii="Calibri" w:hAnsi="Calibri"/>
          <w:sz w:val="22"/>
          <w:szCs w:val="22"/>
        </w:rPr>
        <w:t>notified by their therapist to enter the waiting area</w:t>
      </w:r>
    </w:p>
    <w:p w14:paraId="6C80DF53" w14:textId="205F97FE" w:rsidR="00D7571E" w:rsidRDefault="00D7571E" w:rsidP="00D7571E">
      <w:pPr>
        <w:pStyle w:val="Body"/>
        <w:numPr>
          <w:ilvl w:val="0"/>
          <w:numId w:val="2"/>
        </w:numPr>
        <w:ind w:left="360" w:right="-2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Parents of child clients will prevent their children from wandering in the waiting area and will </w:t>
      </w:r>
      <w:r w:rsidR="00FC0F68">
        <w:rPr>
          <w:rFonts w:ascii="Calibri" w:hAnsi="Calibri"/>
          <w:sz w:val="22"/>
          <w:szCs w:val="22"/>
        </w:rPr>
        <w:t xml:space="preserve">ensure </w:t>
      </w:r>
      <w:r>
        <w:rPr>
          <w:rFonts w:ascii="Calibri" w:hAnsi="Calibri"/>
          <w:sz w:val="22"/>
          <w:szCs w:val="22"/>
        </w:rPr>
        <w:t xml:space="preserve">their children </w:t>
      </w:r>
      <w:r w:rsidR="00756759">
        <w:rPr>
          <w:rFonts w:ascii="Calibri" w:hAnsi="Calibri"/>
          <w:sz w:val="22"/>
          <w:szCs w:val="22"/>
        </w:rPr>
        <w:t>wear PPE</w:t>
      </w:r>
      <w:r>
        <w:rPr>
          <w:rFonts w:ascii="Calibri" w:hAnsi="Calibri"/>
          <w:sz w:val="22"/>
          <w:szCs w:val="22"/>
        </w:rPr>
        <w:t xml:space="preserve"> if waiting in the lobby.</w:t>
      </w:r>
    </w:p>
    <w:p w14:paraId="7ED4B1B4" w14:textId="3E3AB00E" w:rsidR="002C6761" w:rsidRPr="008A16F0" w:rsidRDefault="002C6761" w:rsidP="00D7571E">
      <w:pPr>
        <w:pStyle w:val="Body"/>
        <w:numPr>
          <w:ilvl w:val="0"/>
          <w:numId w:val="2"/>
        </w:numPr>
        <w:ind w:left="360" w:right="-234"/>
        <w:rPr>
          <w:rFonts w:ascii="Calibri" w:hAnsi="Calibri"/>
          <w:sz w:val="22"/>
          <w:szCs w:val="22"/>
        </w:rPr>
      </w:pPr>
      <w:r w:rsidRPr="008A16F0">
        <w:rPr>
          <w:rFonts w:ascii="Calibri" w:hAnsi="Calibri"/>
          <w:sz w:val="22"/>
          <w:szCs w:val="22"/>
        </w:rPr>
        <w:t>Credit card pads, pens and other areas that are commonly touched are thoroughly sanitized after each use.</w:t>
      </w:r>
    </w:p>
    <w:p w14:paraId="40B2434C" w14:textId="77777777" w:rsidR="002C6761" w:rsidRPr="008A16F0" w:rsidRDefault="002C6761" w:rsidP="00D7571E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 w:rsidRPr="008A16F0">
        <w:rPr>
          <w:rFonts w:ascii="Calibri" w:hAnsi="Calibri"/>
          <w:bCs/>
          <w:iCs/>
          <w:sz w:val="22"/>
          <w:szCs w:val="22"/>
        </w:rPr>
        <w:t>Physical contact is</w:t>
      </w:r>
      <w:r w:rsidRPr="008A16F0">
        <w:rPr>
          <w:rFonts w:ascii="Calibri" w:hAnsi="Calibri"/>
          <w:sz w:val="22"/>
          <w:szCs w:val="22"/>
        </w:rPr>
        <w:t xml:space="preserve"> not permitted.</w:t>
      </w:r>
    </w:p>
    <w:p w14:paraId="11CC8CA9" w14:textId="2214A3F4" w:rsidR="002C6761" w:rsidRPr="008A16F0" w:rsidRDefault="002C6761" w:rsidP="00D7571E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 w:rsidRPr="008A16F0">
        <w:rPr>
          <w:rFonts w:ascii="Calibri" w:hAnsi="Calibri"/>
          <w:sz w:val="22"/>
          <w:szCs w:val="22"/>
        </w:rPr>
        <w:t xml:space="preserve">Tissues and trash bins are easily accessed. </w:t>
      </w:r>
      <w:r w:rsidR="000C065A">
        <w:rPr>
          <w:rFonts w:ascii="Calibri" w:hAnsi="Calibri"/>
          <w:sz w:val="22"/>
          <w:szCs w:val="22"/>
        </w:rPr>
        <w:t xml:space="preserve"> </w:t>
      </w:r>
      <w:r w:rsidRPr="008A16F0">
        <w:rPr>
          <w:rFonts w:ascii="Calibri" w:hAnsi="Calibri"/>
          <w:sz w:val="22"/>
          <w:szCs w:val="22"/>
        </w:rPr>
        <w:t xml:space="preserve">Trash is disposed of </w:t>
      </w:r>
      <w:r w:rsidR="000C065A">
        <w:rPr>
          <w:rFonts w:ascii="Calibri" w:hAnsi="Calibri"/>
          <w:sz w:val="22"/>
          <w:szCs w:val="22"/>
        </w:rPr>
        <w:t>regularly</w:t>
      </w:r>
    </w:p>
    <w:p w14:paraId="6F3CDEE6" w14:textId="3A70CCA3" w:rsidR="002C6761" w:rsidRDefault="002C6761" w:rsidP="00D7571E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 w:rsidRPr="008A16F0">
        <w:rPr>
          <w:rFonts w:ascii="Calibri" w:hAnsi="Calibri"/>
          <w:sz w:val="22"/>
          <w:szCs w:val="22"/>
        </w:rPr>
        <w:t>Common areas are thoroughly disinfected at the end of each day.</w:t>
      </w:r>
    </w:p>
    <w:p w14:paraId="07260A0D" w14:textId="60A7462A" w:rsidR="00D6069E" w:rsidRDefault="00D7571E" w:rsidP="00D7571E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LLCS staff and clients have a duty to report to one another if contact with anyone test</w:t>
      </w:r>
      <w:r w:rsidR="000C065A">
        <w:rPr>
          <w:rFonts w:ascii="Calibri" w:hAnsi="Calibri"/>
          <w:sz w:val="22"/>
          <w:szCs w:val="22"/>
        </w:rPr>
        <w:t>ing</w:t>
      </w:r>
      <w:r>
        <w:rPr>
          <w:rFonts w:ascii="Calibri" w:hAnsi="Calibri"/>
          <w:sz w:val="22"/>
          <w:szCs w:val="22"/>
        </w:rPr>
        <w:t xml:space="preserve"> positive for</w:t>
      </w:r>
      <w:r w:rsidR="000C065A">
        <w:rPr>
          <w:rFonts w:ascii="Calibri" w:hAnsi="Calibri"/>
          <w:sz w:val="22"/>
          <w:szCs w:val="22"/>
        </w:rPr>
        <w:t xml:space="preserve"> PHE identified contagions</w:t>
      </w:r>
      <w:r w:rsidR="0011275F">
        <w:rPr>
          <w:rFonts w:ascii="Calibri" w:hAnsi="Calibri"/>
          <w:sz w:val="22"/>
          <w:szCs w:val="22"/>
        </w:rPr>
        <w:t xml:space="preserve"> occurs or is suspected</w:t>
      </w:r>
      <w:r w:rsidR="000C065A">
        <w:rPr>
          <w:rFonts w:ascii="Calibri" w:hAnsi="Calibri"/>
          <w:sz w:val="22"/>
          <w:szCs w:val="22"/>
        </w:rPr>
        <w:t>.</w:t>
      </w:r>
    </w:p>
    <w:p w14:paraId="5072D912" w14:textId="5BA48AE2" w:rsidR="002323A3" w:rsidRDefault="002F6674" w:rsidP="00D7571E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 w:rsidRPr="002F6674">
        <w:rPr>
          <w:rFonts w:ascii="Calibri" w:hAnsi="Calibri"/>
          <w:sz w:val="22"/>
          <w:szCs w:val="22"/>
        </w:rPr>
        <w:t>Clients arriving for an appointment displaying identified symptoms (or staff having strong suspicion of</w:t>
      </w:r>
      <w:r w:rsidR="00EB7CDA">
        <w:rPr>
          <w:rFonts w:ascii="Calibri" w:hAnsi="Calibri"/>
          <w:sz w:val="22"/>
          <w:szCs w:val="22"/>
        </w:rPr>
        <w:t xml:space="preserve"> their</w:t>
      </w:r>
      <w:r w:rsidRPr="002F667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illness exposure</w:t>
      </w:r>
      <w:r w:rsidRPr="002F6674">
        <w:rPr>
          <w:rFonts w:ascii="Calibri" w:hAnsi="Calibri"/>
          <w:sz w:val="22"/>
          <w:szCs w:val="22"/>
        </w:rPr>
        <w:t xml:space="preserve">) will be required to immediately leave the office.  </w:t>
      </w:r>
    </w:p>
    <w:p w14:paraId="5411C214" w14:textId="775E659C" w:rsidR="00CC7282" w:rsidRPr="000C065A" w:rsidRDefault="008177AA" w:rsidP="002C61C1">
      <w:pPr>
        <w:pStyle w:val="Body"/>
        <w:numPr>
          <w:ilvl w:val="0"/>
          <w:numId w:val="2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LLCS will maintain the capacity to </w:t>
      </w:r>
      <w:r w:rsidR="00880FD0">
        <w:rPr>
          <w:rFonts w:ascii="Calibri" w:hAnsi="Calibri"/>
          <w:sz w:val="22"/>
          <w:szCs w:val="22"/>
        </w:rPr>
        <w:t xml:space="preserve">immediately </w:t>
      </w:r>
      <w:r w:rsidR="00DA5F7B">
        <w:rPr>
          <w:rFonts w:ascii="Calibri" w:hAnsi="Calibri"/>
          <w:sz w:val="22"/>
          <w:szCs w:val="22"/>
        </w:rPr>
        <w:t>transfer s</w:t>
      </w:r>
      <w:r w:rsidR="002F6674" w:rsidRPr="008177AA">
        <w:rPr>
          <w:rFonts w:ascii="Calibri" w:hAnsi="Calibri"/>
          <w:sz w:val="22"/>
          <w:szCs w:val="22"/>
        </w:rPr>
        <w:t xml:space="preserve">ervices </w:t>
      </w:r>
      <w:r w:rsidR="00DA5F7B">
        <w:rPr>
          <w:rFonts w:ascii="Calibri" w:hAnsi="Calibri"/>
          <w:sz w:val="22"/>
          <w:szCs w:val="22"/>
        </w:rPr>
        <w:t xml:space="preserve">to </w:t>
      </w:r>
      <w:r w:rsidR="00EF2C37">
        <w:rPr>
          <w:rFonts w:ascii="Calibri" w:hAnsi="Calibri"/>
          <w:sz w:val="22"/>
          <w:szCs w:val="22"/>
        </w:rPr>
        <w:t xml:space="preserve">a </w:t>
      </w:r>
      <w:r w:rsidR="002F6674" w:rsidRPr="008177AA">
        <w:rPr>
          <w:rFonts w:ascii="Calibri" w:hAnsi="Calibri"/>
          <w:sz w:val="22"/>
          <w:szCs w:val="22"/>
        </w:rPr>
        <w:t xml:space="preserve">telehealth </w:t>
      </w:r>
      <w:r w:rsidR="00B44CE2">
        <w:rPr>
          <w:rFonts w:ascii="Calibri" w:hAnsi="Calibri"/>
          <w:sz w:val="22"/>
          <w:szCs w:val="22"/>
        </w:rPr>
        <w:t xml:space="preserve">compatible platform, </w:t>
      </w:r>
      <w:r w:rsidR="00B00F60">
        <w:rPr>
          <w:rFonts w:ascii="Calibri" w:hAnsi="Calibri"/>
          <w:sz w:val="22"/>
          <w:szCs w:val="22"/>
        </w:rPr>
        <w:t xml:space="preserve">should </w:t>
      </w:r>
      <w:r w:rsidR="008705A4">
        <w:rPr>
          <w:rFonts w:ascii="Calibri" w:hAnsi="Calibri"/>
          <w:sz w:val="22"/>
          <w:szCs w:val="22"/>
        </w:rPr>
        <w:t xml:space="preserve">LLCS be required to cease </w:t>
      </w:r>
      <w:r w:rsidR="00B00F60">
        <w:rPr>
          <w:rFonts w:ascii="Calibri" w:hAnsi="Calibri"/>
          <w:sz w:val="22"/>
          <w:szCs w:val="22"/>
        </w:rPr>
        <w:t xml:space="preserve">in-person </w:t>
      </w:r>
      <w:r w:rsidR="003707E5">
        <w:rPr>
          <w:rFonts w:ascii="Calibri" w:hAnsi="Calibri"/>
          <w:sz w:val="22"/>
          <w:szCs w:val="22"/>
        </w:rPr>
        <w:t>services</w:t>
      </w:r>
      <w:r w:rsidR="008705A4">
        <w:rPr>
          <w:rFonts w:ascii="Calibri" w:hAnsi="Calibri"/>
          <w:sz w:val="22"/>
          <w:szCs w:val="22"/>
        </w:rPr>
        <w:t xml:space="preserve"> during the PHE.</w:t>
      </w:r>
    </w:p>
    <w:sectPr w:rsidR="00CC7282" w:rsidRPr="000C065A" w:rsidSect="00F06A00">
      <w:pgSz w:w="12240" w:h="15840"/>
      <w:pgMar w:top="450" w:right="1152" w:bottom="630" w:left="1152" w:header="72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58EC" w14:textId="77777777" w:rsidR="00D72049" w:rsidRDefault="00D72049" w:rsidP="00F06A00">
      <w:r>
        <w:separator/>
      </w:r>
    </w:p>
  </w:endnote>
  <w:endnote w:type="continuationSeparator" w:id="0">
    <w:p w14:paraId="64B471B5" w14:textId="77777777" w:rsidR="00D72049" w:rsidRDefault="00D72049" w:rsidP="00F0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4E1A" w14:textId="77777777" w:rsidR="00D72049" w:rsidRDefault="00D72049" w:rsidP="00F06A00">
      <w:r>
        <w:separator/>
      </w:r>
    </w:p>
  </w:footnote>
  <w:footnote w:type="continuationSeparator" w:id="0">
    <w:p w14:paraId="291E5ADC" w14:textId="77777777" w:rsidR="00D72049" w:rsidRDefault="00D72049" w:rsidP="00F0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5C1"/>
    <w:multiLevelType w:val="hybridMultilevel"/>
    <w:tmpl w:val="C1F0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1A09"/>
    <w:multiLevelType w:val="hybridMultilevel"/>
    <w:tmpl w:val="06DA3C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572426">
    <w:abstractNumId w:val="0"/>
  </w:num>
  <w:num w:numId="2" w16cid:durableId="186046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61"/>
    <w:rsid w:val="0007187B"/>
    <w:rsid w:val="00087A5B"/>
    <w:rsid w:val="000C065A"/>
    <w:rsid w:val="000F1F58"/>
    <w:rsid w:val="0011275F"/>
    <w:rsid w:val="00123056"/>
    <w:rsid w:val="00152DE4"/>
    <w:rsid w:val="00155DC8"/>
    <w:rsid w:val="001B3ED5"/>
    <w:rsid w:val="001D42AE"/>
    <w:rsid w:val="001E3061"/>
    <w:rsid w:val="001F0090"/>
    <w:rsid w:val="002243DE"/>
    <w:rsid w:val="002323A3"/>
    <w:rsid w:val="00246AAB"/>
    <w:rsid w:val="00274766"/>
    <w:rsid w:val="00281891"/>
    <w:rsid w:val="002A5FB5"/>
    <w:rsid w:val="002C1B9B"/>
    <w:rsid w:val="002C6761"/>
    <w:rsid w:val="002F6674"/>
    <w:rsid w:val="00302FE9"/>
    <w:rsid w:val="00347C8F"/>
    <w:rsid w:val="003707E5"/>
    <w:rsid w:val="00371FCC"/>
    <w:rsid w:val="00393D1F"/>
    <w:rsid w:val="003D51B6"/>
    <w:rsid w:val="003E2592"/>
    <w:rsid w:val="0042291F"/>
    <w:rsid w:val="0042528B"/>
    <w:rsid w:val="004A5A86"/>
    <w:rsid w:val="004A6D12"/>
    <w:rsid w:val="004B07B7"/>
    <w:rsid w:val="004B5B65"/>
    <w:rsid w:val="004B5F81"/>
    <w:rsid w:val="004C5983"/>
    <w:rsid w:val="004E6DFB"/>
    <w:rsid w:val="00635102"/>
    <w:rsid w:val="006465E9"/>
    <w:rsid w:val="006466F9"/>
    <w:rsid w:val="00652A4C"/>
    <w:rsid w:val="006739D9"/>
    <w:rsid w:val="006A1105"/>
    <w:rsid w:val="006F030A"/>
    <w:rsid w:val="0071339C"/>
    <w:rsid w:val="00756759"/>
    <w:rsid w:val="007C1892"/>
    <w:rsid w:val="008177AA"/>
    <w:rsid w:val="008705A4"/>
    <w:rsid w:val="00880FD0"/>
    <w:rsid w:val="00885517"/>
    <w:rsid w:val="00885EA5"/>
    <w:rsid w:val="00897032"/>
    <w:rsid w:val="008A16F0"/>
    <w:rsid w:val="008C3634"/>
    <w:rsid w:val="008E6877"/>
    <w:rsid w:val="00901670"/>
    <w:rsid w:val="0092359A"/>
    <w:rsid w:val="00933CC0"/>
    <w:rsid w:val="0097137D"/>
    <w:rsid w:val="00987FDB"/>
    <w:rsid w:val="009C08E6"/>
    <w:rsid w:val="00AF21B5"/>
    <w:rsid w:val="00AF3CF4"/>
    <w:rsid w:val="00AF7EDB"/>
    <w:rsid w:val="00B00F60"/>
    <w:rsid w:val="00B1373A"/>
    <w:rsid w:val="00B202B5"/>
    <w:rsid w:val="00B44CE2"/>
    <w:rsid w:val="00B741CE"/>
    <w:rsid w:val="00BA4703"/>
    <w:rsid w:val="00BB6B24"/>
    <w:rsid w:val="00BD2E18"/>
    <w:rsid w:val="00C0089C"/>
    <w:rsid w:val="00C4289C"/>
    <w:rsid w:val="00CA720D"/>
    <w:rsid w:val="00CC7282"/>
    <w:rsid w:val="00D02A3A"/>
    <w:rsid w:val="00D0685F"/>
    <w:rsid w:val="00D510B0"/>
    <w:rsid w:val="00D51CE8"/>
    <w:rsid w:val="00D6069E"/>
    <w:rsid w:val="00D72049"/>
    <w:rsid w:val="00D7571E"/>
    <w:rsid w:val="00D95BED"/>
    <w:rsid w:val="00DA5F7B"/>
    <w:rsid w:val="00DC56BD"/>
    <w:rsid w:val="00DE09EE"/>
    <w:rsid w:val="00E22FBC"/>
    <w:rsid w:val="00E33A32"/>
    <w:rsid w:val="00E57D3A"/>
    <w:rsid w:val="00E7736A"/>
    <w:rsid w:val="00EB74D4"/>
    <w:rsid w:val="00EB7CDA"/>
    <w:rsid w:val="00EE34D2"/>
    <w:rsid w:val="00EF2C37"/>
    <w:rsid w:val="00EF6B78"/>
    <w:rsid w:val="00F06A00"/>
    <w:rsid w:val="00F17E8D"/>
    <w:rsid w:val="00F6104E"/>
    <w:rsid w:val="00FC0F68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8BD3D"/>
  <w15:chartTrackingRefBased/>
  <w15:docId w15:val="{547D08E4-73C8-4CFD-891F-3859EAB8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67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C67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F0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A0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F0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00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15EB8489CD4479B2C247B879FB14A" ma:contentTypeVersion="13" ma:contentTypeDescription="Create a new document." ma:contentTypeScope="" ma:versionID="92f55a891b71cc7d16b5d0a70814f100">
  <xsd:schema xmlns:xsd="http://www.w3.org/2001/XMLSchema" xmlns:xs="http://www.w3.org/2001/XMLSchema" xmlns:p="http://schemas.microsoft.com/office/2006/metadata/properties" xmlns:ns3="2ec84ddf-7f01-4030-8817-f81d33f5becf" xmlns:ns4="c569eb26-0bda-4b3f-a10b-1bdd7e09de66" targetNamespace="http://schemas.microsoft.com/office/2006/metadata/properties" ma:root="true" ma:fieldsID="f3a79d895b87686f2703390590656ef5" ns3:_="" ns4:_="">
    <xsd:import namespace="2ec84ddf-7f01-4030-8817-f81d33f5becf"/>
    <xsd:import namespace="c569eb26-0bda-4b3f-a10b-1bdd7e09de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4ddf-7f01-4030-8817-f81d33f5be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9eb26-0bda-4b3f-a10b-1bdd7e09d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ABBB3-5DAE-4529-97F7-A10916B3A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3B726-18B7-4D1F-854D-03E400B6E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8F050-EC6A-4A21-BA6F-C9EBD899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84ddf-7f01-4030-8817-f81d33f5becf"/>
    <ds:schemaRef ds:uri="c569eb26-0bda-4b3f-a10b-1bdd7e09d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Owings-Fonner, Nicole</dc:creator>
  <cp:keywords/>
  <dc:description/>
  <cp:lastModifiedBy>LLCS Counseling</cp:lastModifiedBy>
  <cp:revision>4</cp:revision>
  <dcterms:created xsi:type="dcterms:W3CDTF">2023-08-11T20:01:00Z</dcterms:created>
  <dcterms:modified xsi:type="dcterms:W3CDTF">2023-08-12T02:34:00Z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0x01010072015EB8489CD4479B2C247B879FB14A</vt:lpwstr>
  </property>
</Properties>
</file>